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5E" w:rsidRDefault="0045725E" w:rsidP="0045725E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Impact" w:eastAsia="SimSun" w:hAnsi="Impact" w:cs="Impact"/>
          <w:smallCaps/>
          <w:kern w:val="3"/>
          <w:sz w:val="42"/>
          <w:szCs w:val="24"/>
          <w:lang w:eastAsia="zh-CN" w:bidi="hi-IN"/>
        </w:rPr>
      </w:pPr>
      <w:r w:rsidRPr="00AE0216">
        <w:rPr>
          <w:rFonts w:ascii="Times New Roman" w:eastAsia="SimSun" w:hAnsi="Times New Roman" w:cs="Mangal"/>
          <w:noProof/>
          <w:kern w:val="3"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2DFD7083" wp14:editId="6ED21B9E">
            <wp:simplePos x="0" y="0"/>
            <wp:positionH relativeFrom="page">
              <wp:posOffset>549275</wp:posOffset>
            </wp:positionH>
            <wp:positionV relativeFrom="margin">
              <wp:align>top</wp:align>
            </wp:positionV>
            <wp:extent cx="650240" cy="96075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DAA" w:rsidRPr="00AE0216" w:rsidRDefault="007A2DAA" w:rsidP="0045725E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Impact" w:eastAsia="SimSun" w:hAnsi="Impact" w:cs="Impact"/>
          <w:smallCaps/>
          <w:kern w:val="3"/>
          <w:sz w:val="42"/>
          <w:szCs w:val="24"/>
          <w:lang w:eastAsia="zh-CN" w:bidi="hi-IN"/>
        </w:rPr>
      </w:pPr>
      <w:r w:rsidRPr="00AE0216">
        <w:rPr>
          <w:rFonts w:ascii="Impact" w:eastAsia="SimSun" w:hAnsi="Impact" w:cs="Impact"/>
          <w:smallCaps/>
          <w:kern w:val="3"/>
          <w:sz w:val="42"/>
          <w:szCs w:val="24"/>
          <w:lang w:eastAsia="zh-CN" w:bidi="hi-IN"/>
        </w:rPr>
        <w:t>Rákospalota-Óvárosi Református Egyházközség</w:t>
      </w:r>
    </w:p>
    <w:p w:rsidR="007A2DAA" w:rsidRPr="00AE0216" w:rsidRDefault="007A2DAA" w:rsidP="0045725E">
      <w:pPr>
        <w:widowControl w:val="0"/>
        <w:tabs>
          <w:tab w:val="left" w:pos="720"/>
          <w:tab w:val="left" w:pos="6660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Impact" w:eastAsia="SimSun" w:hAnsi="Impact" w:cs="Impact"/>
          <w:kern w:val="3"/>
          <w:sz w:val="18"/>
          <w:szCs w:val="24"/>
          <w:lang w:eastAsia="zh-CN" w:bidi="hi-IN"/>
        </w:rPr>
      </w:pPr>
      <w:r w:rsidRPr="00AE0216">
        <w:rPr>
          <w:rFonts w:ascii="Impact" w:eastAsia="SimSun" w:hAnsi="Impact" w:cs="Impact"/>
          <w:kern w:val="3"/>
          <w:sz w:val="18"/>
          <w:szCs w:val="24"/>
          <w:lang w:eastAsia="zh-CN" w:bidi="hi-IN"/>
        </w:rPr>
        <w:t>H-115</w:t>
      </w:r>
      <w:r>
        <w:rPr>
          <w:rFonts w:ascii="Impact" w:eastAsia="SimSun" w:hAnsi="Impact" w:cs="Impact"/>
          <w:kern w:val="3"/>
          <w:sz w:val="18"/>
          <w:szCs w:val="24"/>
          <w:lang w:eastAsia="zh-CN" w:bidi="hi-IN"/>
        </w:rPr>
        <w:t>1</w:t>
      </w:r>
      <w:r w:rsidRPr="00AE0216">
        <w:rPr>
          <w:rFonts w:ascii="Impact" w:eastAsia="SimSun" w:hAnsi="Impact" w:cs="Impact"/>
          <w:kern w:val="3"/>
          <w:sz w:val="18"/>
          <w:szCs w:val="24"/>
          <w:lang w:eastAsia="zh-CN" w:bidi="hi-IN"/>
        </w:rPr>
        <w:t xml:space="preserve"> Budapest, Kossuth u. 1.                     </w:t>
      </w:r>
      <w:proofErr w:type="gramStart"/>
      <w:r w:rsidRPr="00AE0216">
        <w:rPr>
          <w:rFonts w:ascii="Impact" w:eastAsia="SimSun" w:hAnsi="Impact" w:cs="Impact"/>
          <w:kern w:val="3"/>
          <w:sz w:val="18"/>
          <w:szCs w:val="24"/>
          <w:lang w:eastAsia="zh-CN" w:bidi="hi-IN"/>
        </w:rPr>
        <w:t>mobil</w:t>
      </w:r>
      <w:proofErr w:type="gramEnd"/>
      <w:r w:rsidRPr="00AE0216">
        <w:rPr>
          <w:rFonts w:ascii="Impact" w:eastAsia="SimSun" w:hAnsi="Impact" w:cs="Impact"/>
          <w:kern w:val="3"/>
          <w:sz w:val="18"/>
          <w:szCs w:val="24"/>
          <w:lang w:eastAsia="zh-CN" w:bidi="hi-IN"/>
        </w:rPr>
        <w:t>: (+36-30) 690-8434</w:t>
      </w:r>
    </w:p>
    <w:p w:rsidR="007A2DAA" w:rsidRPr="00AE0216" w:rsidRDefault="007A2DAA" w:rsidP="0045725E">
      <w:pPr>
        <w:widowControl w:val="0"/>
        <w:tabs>
          <w:tab w:val="left" w:pos="720"/>
          <w:tab w:val="left" w:pos="6660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Impact" w:eastAsia="SimSun" w:hAnsi="Impact" w:cs="Impact"/>
          <w:kern w:val="3"/>
          <w:sz w:val="18"/>
          <w:szCs w:val="24"/>
          <w:lang w:eastAsia="zh-CN" w:bidi="hi-IN"/>
        </w:rPr>
      </w:pPr>
      <w:r w:rsidRPr="00AE0216">
        <w:rPr>
          <w:rFonts w:ascii="Impact" w:eastAsia="SimSun" w:hAnsi="Impact" w:cs="Impact"/>
          <w:kern w:val="3"/>
          <w:sz w:val="18"/>
          <w:szCs w:val="24"/>
          <w:lang w:eastAsia="zh-CN" w:bidi="hi-IN"/>
        </w:rPr>
        <w:t xml:space="preserve"> </w:t>
      </w:r>
      <w:proofErr w:type="gramStart"/>
      <w:r w:rsidRPr="00AE0216">
        <w:rPr>
          <w:rFonts w:ascii="Impact" w:eastAsia="SimSun" w:hAnsi="Impact" w:cs="Impact"/>
          <w:kern w:val="3"/>
          <w:sz w:val="18"/>
          <w:szCs w:val="24"/>
          <w:lang w:eastAsia="zh-CN" w:bidi="hi-IN"/>
        </w:rPr>
        <w:t>e-mail</w:t>
      </w:r>
      <w:proofErr w:type="gramEnd"/>
      <w:r w:rsidRPr="00AE0216">
        <w:rPr>
          <w:rFonts w:ascii="Impact" w:eastAsia="SimSun" w:hAnsi="Impact" w:cs="Impact"/>
          <w:kern w:val="3"/>
          <w:sz w:val="18"/>
          <w:szCs w:val="24"/>
          <w:lang w:eastAsia="zh-CN" w:bidi="hi-IN"/>
        </w:rPr>
        <w:t xml:space="preserve">: </w:t>
      </w:r>
      <w:r>
        <w:rPr>
          <w:rFonts w:ascii="Impact" w:eastAsia="SimSun" w:hAnsi="Impact" w:cs="Impact"/>
          <w:kern w:val="3"/>
          <w:sz w:val="18"/>
          <w:szCs w:val="24"/>
          <w:lang w:eastAsia="zh-CN" w:bidi="hi-IN"/>
        </w:rPr>
        <w:t>rakospalotaovaros@gmail.com</w:t>
      </w:r>
    </w:p>
    <w:p w:rsidR="007A2DAA" w:rsidRDefault="007A2DAA" w:rsidP="0045725E">
      <w:pPr>
        <w:widowControl w:val="0"/>
        <w:pBdr>
          <w:top w:val="single" w:sz="8" w:space="3" w:color="000000"/>
        </w:pBdr>
        <w:tabs>
          <w:tab w:val="left" w:pos="9180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b/>
          <w:kern w:val="3"/>
          <w:sz w:val="26"/>
          <w:szCs w:val="24"/>
          <w:lang w:eastAsia="zh-CN" w:bidi="hi-IN"/>
        </w:rPr>
      </w:pPr>
    </w:p>
    <w:p w:rsidR="007A2DAA" w:rsidRDefault="007A2DAA" w:rsidP="0045725E">
      <w:pPr>
        <w:spacing w:after="0" w:line="240" w:lineRule="auto"/>
        <w:contextualSpacing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LELKÉSZI/PAPI AJÁNLÁS A </w:t>
      </w:r>
    </w:p>
    <w:p w:rsidR="007A2DAA" w:rsidRDefault="007A2DAA" w:rsidP="0045725E">
      <w:pPr>
        <w:spacing w:after="0" w:line="240" w:lineRule="auto"/>
        <w:contextualSpacing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FORRÁS REFORMÁTUS ÓVODÁBA JELENTKEZŐ GYERMEK SZÁMÁRA</w:t>
      </w:r>
    </w:p>
    <w:p w:rsidR="007A2DAA" w:rsidRPr="007A2DAA" w:rsidRDefault="007A2DAA" w:rsidP="0045725E">
      <w:pPr>
        <w:spacing w:after="0" w:line="240" w:lineRule="auto"/>
        <w:contextualSpacing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7A2DAA" w:rsidRPr="007A2DAA" w:rsidRDefault="007A2DAA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7A2DA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Nagytiszteletű Lelkipásztor /Plébános Úr!</w:t>
      </w:r>
    </w:p>
    <w:p w:rsidR="007A2DAA" w:rsidRDefault="007A2DAA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Szíves segítségét szeretnénk kérni a 202</w:t>
      </w:r>
      <w:r w:rsidR="006745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/2</w:t>
      </w:r>
      <w:r w:rsidR="006745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tanévre való </w:t>
      </w:r>
      <w:r w:rsidR="002A7AF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beiratkozással</w:t>
      </w:r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kapcsolatosan. </w:t>
      </w:r>
    </w:p>
    <w:p w:rsidR="0045725E" w:rsidRDefault="00674595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Forrás Református Óvod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ába</w:t>
      </w:r>
      <w:r w:rsid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legfőképpen olyan családokat </w:t>
      </w:r>
      <w:r w:rsidR="007A2DAA"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hívunk és várunk, akik a keresztelői</w:t>
      </w:r>
      <w:r w:rsid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7A2DAA"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szertartáson ígéretet tettek arra, hogy gyermeküket a Szentháromság Isten megismerésére nevelik</w:t>
      </w:r>
      <w:r w:rsidR="004572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45725E" w:rsidRDefault="007A2DAA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Azt, hogy a család egy </w:t>
      </w:r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keresztyén/keresztény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egyházközség élő hitű tagja, </w:t>
      </w:r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az Ön álta</w:t>
      </w:r>
      <w:r w:rsidR="004572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l kiadott ajánlás igazolja számunkra. Tudjuk, hogy a sok szolgálat mellett ennek megírása </w:t>
      </w:r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jelentős megterhelést jelent</w:t>
      </w:r>
      <w:r w:rsidR="004572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het</w:t>
      </w:r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ezért </w:t>
      </w:r>
      <w:r w:rsidR="004572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egy</w:t>
      </w:r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kérdőívet </w:t>
      </w:r>
      <w:r w:rsidR="004572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állítottunk </w:t>
      </w:r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össze, amely megkönnyítheti</w:t>
      </w:r>
      <w:r w:rsidR="004572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m</w:t>
      </w:r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unkáját. </w:t>
      </w:r>
    </w:p>
    <w:p w:rsidR="0045725E" w:rsidRDefault="0045725E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Az ajánlást kérjük, hogy </w:t>
      </w:r>
      <w:r w:rsidR="007A2DAA"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zárt borítékban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adják át a szülőknek. </w:t>
      </w:r>
    </w:p>
    <w:p w:rsidR="0045725E" w:rsidRDefault="007A2DAA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Bízva abban, hogy fáradozásuk nem hiábavaló, testvé</w:t>
      </w:r>
      <w:r w:rsidR="004572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ri szeretettel és köszönettel: </w:t>
      </w:r>
    </w:p>
    <w:p w:rsidR="0045725E" w:rsidRDefault="0045725E" w:rsidP="0045725E">
      <w:pPr>
        <w:spacing w:after="0" w:line="240" w:lineRule="auto"/>
        <w:ind w:left="3540" w:firstLine="708"/>
        <w:contextualSpacing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Hekli Katalin </w:t>
      </w:r>
    </w:p>
    <w:p w:rsidR="007A2DAA" w:rsidRDefault="0045725E" w:rsidP="0045725E">
      <w:pPr>
        <w:spacing w:after="0" w:line="240" w:lineRule="auto"/>
        <w:ind w:left="3540" w:firstLine="708"/>
        <w:contextualSpacing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proofErr w:type="gram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fenntartó gyülekezet lelkipásztora</w:t>
      </w:r>
    </w:p>
    <w:p w:rsidR="007A2DAA" w:rsidRPr="007A2DAA" w:rsidRDefault="007A2DAA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5725E" w:rsidRDefault="0045725E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7A2DAA" w:rsidRPr="007A2DAA" w:rsidRDefault="007A2DAA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5725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A gyermek neve</w:t>
      </w:r>
      <w:proofErr w:type="gramStart"/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 .</w:t>
      </w:r>
      <w:proofErr w:type="gramEnd"/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.................................................................</w:t>
      </w:r>
    </w:p>
    <w:p w:rsidR="0045725E" w:rsidRDefault="0045725E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5725E" w:rsidRDefault="0045725E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A2DAA" w:rsidRPr="0045725E" w:rsidRDefault="007A2DAA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5725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1) Milyen régóta jár a család a gyülekezetbe?</w:t>
      </w:r>
    </w:p>
    <w:p w:rsidR="0045725E" w:rsidRDefault="0045725E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5725E" w:rsidRDefault="0045725E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A2DAA" w:rsidRPr="0045725E" w:rsidRDefault="007A2DAA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5725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2) A család mely tagjai járnak? (Kérjük, húzza alá.)</w:t>
      </w:r>
    </w:p>
    <w:p w:rsidR="007A2DAA" w:rsidRPr="007A2DAA" w:rsidRDefault="007A2DAA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proofErr w:type="gramEnd"/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gyermek – testvérei – szülei – nagyszülei</w:t>
      </w:r>
    </w:p>
    <w:p w:rsidR="0045725E" w:rsidRDefault="0045725E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A2DAA" w:rsidRPr="0045725E" w:rsidRDefault="007A2DAA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5725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3) Milyen gyakorisággal vesznek rész istentiszteleten, misén? (Kérjük, húzza alá.)</w:t>
      </w:r>
    </w:p>
    <w:p w:rsidR="007A2DAA" w:rsidRPr="007A2DAA" w:rsidRDefault="007A2DAA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Heti, két heti rendszerességgel – havi rendszerességgel – nagy ünnepeken</w:t>
      </w:r>
    </w:p>
    <w:p w:rsidR="0045725E" w:rsidRDefault="0045725E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A2DAA" w:rsidRPr="0045725E" w:rsidRDefault="007A2DAA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5725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4) Milyen egyéb gyülekezeti közösséget látogatnak? (ifjúsági kör, családos kör, énekkar stb.)</w:t>
      </w:r>
    </w:p>
    <w:p w:rsidR="0045725E" w:rsidRDefault="0045725E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5725E" w:rsidRDefault="0045725E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5725E" w:rsidRDefault="0045725E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A2DAA" w:rsidRPr="0045725E" w:rsidRDefault="007A2DAA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5725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5) Végez-e a család valamely tagja valamilyen gyülekezeti szolgálatot? (takarítás; gyülekezeti tábor-,</w:t>
      </w:r>
    </w:p>
    <w:p w:rsidR="007A2DAA" w:rsidRDefault="007A2DAA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5725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csendesnapok szervezése, csoportvezetés stb.)</w:t>
      </w:r>
    </w:p>
    <w:p w:rsidR="0045725E" w:rsidRDefault="0045725E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45725E" w:rsidRDefault="0045725E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45725E" w:rsidRPr="0045725E" w:rsidRDefault="0045725E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7A2DAA" w:rsidRDefault="003E7396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6</w:t>
      </w:r>
      <w:r w:rsidR="007A2DAA" w:rsidRPr="0045725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) Milyen egyéb figyelembe veendő szempontot ajánl figyelmünkbe a családdal kapcsolatban?</w:t>
      </w:r>
    </w:p>
    <w:p w:rsidR="0045725E" w:rsidRPr="0045725E" w:rsidRDefault="0045725E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7A2DAA" w:rsidRPr="007A2DAA" w:rsidRDefault="007A2DAA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</w:t>
      </w:r>
      <w:r w:rsidR="004572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725E" w:rsidRDefault="0045725E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A2DAA" w:rsidRPr="007A2DAA" w:rsidRDefault="0045725E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</w:t>
      </w:r>
    </w:p>
    <w:p w:rsidR="007A2DAA" w:rsidRPr="007A2DAA" w:rsidRDefault="0045725E" w:rsidP="0045725E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</w:t>
      </w:r>
      <w:r w:rsidR="003E7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3E7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3E7396"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P. H.</w:t>
      </w:r>
      <w:r w:rsidR="003E7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3E7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3E7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3E7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3E7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3E7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3E7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gramStart"/>
      <w:r w:rsidR="007A2DAA"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aláírás</w:t>
      </w:r>
      <w:proofErr w:type="gramEnd"/>
      <w:r w:rsidR="007A2DAA"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(olvasható)</w:t>
      </w:r>
    </w:p>
    <w:p w:rsidR="0045725E" w:rsidRDefault="0045725E" w:rsidP="003E7396">
      <w:pPr>
        <w:spacing w:after="0" w:line="240" w:lineRule="auto"/>
        <w:ind w:left="5664" w:firstLine="708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Telefonszám</w:t>
      </w:r>
      <w:r w:rsidR="003E7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E77CB0" w:rsidRPr="007A2DAA" w:rsidRDefault="0045725E" w:rsidP="003E7396">
      <w:pPr>
        <w:spacing w:after="0" w:line="240" w:lineRule="auto"/>
        <w:contextualSpacing/>
        <w:jc w:val="both"/>
        <w:rPr>
          <w:sz w:val="24"/>
          <w:szCs w:val="24"/>
        </w:rPr>
      </w:pPr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Köszönjük a segítségét! Életér</w:t>
      </w:r>
      <w:bookmarkStart w:id="0" w:name="_GoBack"/>
      <w:bookmarkEnd w:id="0"/>
      <w:r w:rsidRPr="007A2D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e, szolgálatára Isten áldást kívánjuk!</w:t>
      </w:r>
    </w:p>
    <w:sectPr w:rsidR="00E77CB0" w:rsidRPr="007A2DAA" w:rsidSect="0045725E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AA"/>
    <w:rsid w:val="002A7AF4"/>
    <w:rsid w:val="003E7396"/>
    <w:rsid w:val="0045725E"/>
    <w:rsid w:val="006506FC"/>
    <w:rsid w:val="00674595"/>
    <w:rsid w:val="007A2DAA"/>
    <w:rsid w:val="00E7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4670"/>
  <w15:chartTrackingRefBased/>
  <w15:docId w15:val="{EA502E00-6083-4C12-86D4-2FD38410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2D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Rákospalotai Forrás Református Óvoda</cp:lastModifiedBy>
  <cp:revision>4</cp:revision>
  <cp:lastPrinted>2022-02-05T06:17:00Z</cp:lastPrinted>
  <dcterms:created xsi:type="dcterms:W3CDTF">2022-02-05T05:28:00Z</dcterms:created>
  <dcterms:modified xsi:type="dcterms:W3CDTF">2023-02-28T18:40:00Z</dcterms:modified>
</cp:coreProperties>
</file>